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</w:rPr>
      </w:pPr>
      <w:bookmarkStart w:colFirst="0" w:colLast="0" w:name="_heading=h.gp4nbpg4koar" w:id="0"/>
      <w:bookmarkEnd w:id="0"/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Kandidato į LTKA Tarybos narius 2027-2028 metams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P R I S I S T A T Y M A 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3116.0" w:type="dxa"/>
        <w:jc w:val="left"/>
        <w:tblLayout w:type="fixed"/>
        <w:tblLook w:val="0000"/>
      </w:tblPr>
      <w:tblGrid>
        <w:gridCol w:w="3116"/>
        <w:tblGridChange w:id="0">
          <w:tblGrid>
            <w:gridCol w:w="3116"/>
          </w:tblGrid>
        </w:tblGridChange>
      </w:tblGrid>
      <w:tr>
        <w:trPr>
          <w:cantSplit w:val="0"/>
          <w:trHeight w:val="13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Vieta nuotraukai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05.0" w:type="dxa"/>
        <w:jc w:val="left"/>
        <w:tblLayout w:type="fixed"/>
        <w:tblLook w:val="0000"/>
      </w:tblPr>
      <w:tblGrid>
        <w:gridCol w:w="2407"/>
        <w:gridCol w:w="7598"/>
        <w:tblGridChange w:id="0">
          <w:tblGrid>
            <w:gridCol w:w="2407"/>
            <w:gridCol w:w="75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Jūsų vardas, pavardė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y5cadgc9djz4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Jūsų dabartinė darbovietė, pareigos, darbinės veiklos forma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Kokia Jūsų ankstesnė profesinė patirtis komunikacijos srityje? Pasiekimai, kuriais didžiuojatės?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Kiek metų esate LTKA narys?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Kodėl nutarėte būti ir esate LTKA nariu?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Kokios LTKA narystės naudos Jums asmeniškai atrodo svarbiausios?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Kokia yra Jūsų LTKA ateities vizija?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Kokias pagrindines problemas matote LTKA? Kaip manote, kas jas lemia?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Ką asmeniškai įsipareigotumėte per Tarybos nario kadencija pakeisti, pagerinti LTKA veikloje arba siūlytumėte įgyvendinti ir kodėl?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Kokia veiklos sritis LTKA Taryboje Jus labiausiai domintų ir kodėl?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 teiktumėte savo kandidatūrą į Tarybos pirmininko postą ir kodėl?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Ką dar apie save ir numatomą savo veiklą Taryboje norėtumėte papasakoti LTKA nariams?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Jei su savimi, savo veikla ir vizijomis norite supažindinti LTKA narius papildomai pateikdami video ar audio formato failus, prašome čia pateikti aktyvias nuorodas į šiuos failus. Šių failų prašome nesiųsti kartu su prisistatymu.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Trumpas komentaras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Nuoroda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Dėkojame už sprendimą kandidatuoti ir linkime sėkmės rinkimuose!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851" w:left="1134" w:right="795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l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Internetosaitas" w:customStyle="1">
    <w:name w:val="Interneto saitas"/>
    <w:rPr>
      <w:color w:val="000080"/>
      <w:u w:val="single"/>
    </w:rPr>
  </w:style>
  <w:style w:type="paragraph" w:styleId="Antrat" w:customStyle="1">
    <w:name w:val="Antraštė"/>
    <w:basedOn w:val="Normal"/>
    <w:next w:val="BodyText"/>
    <w:qFormat w:val="1"/>
    <w:pPr>
      <w:keepNext w:val="1"/>
      <w:spacing w:after="120" w:before="240"/>
    </w:pPr>
    <w:rPr>
      <w:rFonts w:ascii="Times New Roman" w:eastAsia="Microsoft YaHei" w:hAnsi="Times New Roman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i w:val="1"/>
      <w:iCs w:val="1"/>
    </w:rPr>
  </w:style>
  <w:style w:type="paragraph" w:styleId="Rodykl" w:customStyle="1">
    <w:name w:val="Rodyklė"/>
    <w:basedOn w:val="Normal"/>
    <w:qFormat w:val="1"/>
    <w:pPr>
      <w:suppressLineNumbers w:val="1"/>
    </w:pPr>
  </w:style>
  <w:style w:type="paragraph" w:styleId="Antrat1" w:customStyle="1">
    <w:name w:val="Antraštė1"/>
    <w:basedOn w:val="Normal"/>
    <w:next w:val="BodyText"/>
    <w:qFormat w:val="1"/>
    <w:pPr>
      <w:keepNext w:val="1"/>
      <w:spacing w:after="120" w:before="240"/>
    </w:pPr>
    <w:rPr>
      <w:rFonts w:ascii="Liberation Sans" w:eastAsia="Microsoft YaHei" w:hAnsi="Liberation Sans"/>
      <w:sz w:val="28"/>
      <w:szCs w:val="28"/>
    </w:rPr>
  </w:style>
  <w:style w:type="paragraph" w:styleId="Lentelsturinys" w:customStyle="1">
    <w:name w:val="Lentelės turinys"/>
    <w:basedOn w:val="Normal"/>
    <w:qFormat w:val="1"/>
    <w:pPr>
      <w:suppressLineNumbers w:val="1"/>
    </w:p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55.0" w:type="dxa"/>
        <w:left w:w="53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3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ZDUr3hfT9MKi7dBdyy5av6Ic7g==">CgMxLjAyDmguZ3A0bmJwZzRrb2FyMg5oLnk1Y2FkZ2M5ZGp6NDgAciExZnJ2SDVWdUNvZG5UTFZlVlNGLV9zMjk4ak1sQWNiY0E=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2020-11-19T17:27:00Z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